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asciiTheme="minorEastAsia" w:hAnsiTheme="minorEastAsia" w:cstheme="minorEastAsia"/>
          <w:b/>
          <w:bCs/>
          <w:color w:val="auto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32"/>
          <w:szCs w:val="32"/>
        </w:rPr>
        <w:t>技术部-</w:t>
      </w:r>
      <w:r>
        <w:rPr>
          <w:rFonts w:hint="eastAsia" w:asciiTheme="minorEastAsia" w:hAnsiTheme="minorEastAsia" w:cstheme="minorEastAsia"/>
          <w:b/>
          <w:bCs/>
          <w:color w:val="auto"/>
          <w:sz w:val="32"/>
          <w:szCs w:val="32"/>
          <w:lang w:val="en-US" w:eastAsia="zh-CN"/>
        </w:rPr>
        <w:t>高新与技术创新平台建设维护、知识产权管理岗</w:t>
      </w:r>
      <w:bookmarkStart w:id="0" w:name="_GoBack"/>
      <w:bookmarkEnd w:id="0"/>
    </w:p>
    <w:p>
      <w:pPr>
        <w:rPr>
          <w:rFonts w:ascii="宋体" w:hAnsi="宋体" w:eastAsia="宋体" w:cs="宋体"/>
          <w:color w:val="auto"/>
          <w:sz w:val="24"/>
          <w:szCs w:val="24"/>
        </w:rPr>
      </w:pP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210" w:leftChars="0" w:firstLine="602" w:firstLineChars="200"/>
        <w:textAlignment w:val="auto"/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</w:rPr>
        <w:t>职责描述</w:t>
      </w:r>
      <w:r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  <w:t>：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210" w:leftChars="0" w:firstLine="600" w:firstLineChars="200"/>
        <w:textAlignment w:val="auto"/>
        <w:rPr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1、</w:t>
      </w:r>
      <w:r>
        <w:rPr>
          <w:rFonts w:hint="eastAsia"/>
          <w:color w:val="auto"/>
          <w:sz w:val="28"/>
          <w:szCs w:val="28"/>
        </w:rPr>
        <w:t>负责</w:t>
      </w:r>
      <w:r>
        <w:rPr>
          <w:rFonts w:hint="eastAsia"/>
          <w:color w:val="auto"/>
          <w:sz w:val="28"/>
          <w:szCs w:val="28"/>
          <w:lang w:eastAsia="zh-CN"/>
        </w:rPr>
        <w:t>组织</w:t>
      </w:r>
      <w:r>
        <w:rPr>
          <w:rFonts w:hint="eastAsia"/>
          <w:color w:val="auto"/>
          <w:sz w:val="28"/>
          <w:szCs w:val="28"/>
        </w:rPr>
        <w:t>制订公司科技发展战略、规划、科技创新的体系建设和公司科技成果、标准、科技奖励等基础技术管理工作，制定相关管理规章制度，并组织实施。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tabs>
          <w:tab w:val="left" w:pos="46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210" w:leftChars="0" w:firstLine="560" w:firstLineChars="200"/>
        <w:textAlignment w:val="auto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2、</w:t>
      </w:r>
      <w:r>
        <w:rPr>
          <w:rFonts w:hint="eastAsia"/>
          <w:color w:val="auto"/>
          <w:sz w:val="28"/>
          <w:szCs w:val="28"/>
        </w:rPr>
        <w:t>负责公司科技研发经费拨付计划的拟订和组织实施。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210" w:leftChars="0" w:firstLine="560" w:firstLineChars="200"/>
        <w:textAlignment w:val="auto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3、</w:t>
      </w:r>
      <w:r>
        <w:rPr>
          <w:rFonts w:hint="eastAsia"/>
          <w:color w:val="auto"/>
          <w:sz w:val="28"/>
          <w:szCs w:val="28"/>
        </w:rPr>
        <w:t>负责制订公司年度科技创新和科技开发计划。组织公司重大研发课题</w:t>
      </w:r>
      <w:r>
        <w:rPr>
          <w:rFonts w:hint="eastAsia"/>
          <w:color w:val="auto"/>
          <w:sz w:val="28"/>
          <w:szCs w:val="28"/>
          <w:lang w:eastAsia="zh-CN"/>
        </w:rPr>
        <w:t>的</w:t>
      </w:r>
      <w:r>
        <w:rPr>
          <w:rFonts w:hint="eastAsia"/>
          <w:color w:val="auto"/>
          <w:sz w:val="28"/>
          <w:szCs w:val="28"/>
        </w:rPr>
        <w:t>申报</w:t>
      </w:r>
      <w:r>
        <w:rPr>
          <w:rFonts w:hint="eastAsia"/>
          <w:color w:val="auto"/>
          <w:sz w:val="28"/>
          <w:szCs w:val="28"/>
          <w:lang w:eastAsia="zh-CN"/>
        </w:rPr>
        <w:t>及内部专家评审</w:t>
      </w:r>
      <w:r>
        <w:rPr>
          <w:rFonts w:hint="eastAsia"/>
          <w:color w:val="auto"/>
          <w:sz w:val="28"/>
          <w:szCs w:val="28"/>
        </w:rPr>
        <w:t>，并负责课题的监督实施、组织结题验收和</w:t>
      </w:r>
      <w:r>
        <w:rPr>
          <w:rFonts w:hint="eastAsia"/>
          <w:color w:val="auto"/>
          <w:sz w:val="28"/>
          <w:szCs w:val="28"/>
          <w:lang w:eastAsia="zh-CN"/>
        </w:rPr>
        <w:t>研发</w:t>
      </w:r>
      <w:r>
        <w:rPr>
          <w:rFonts w:hint="eastAsia"/>
          <w:color w:val="auto"/>
          <w:sz w:val="28"/>
          <w:szCs w:val="28"/>
        </w:rPr>
        <w:t>成果</w:t>
      </w:r>
      <w:r>
        <w:rPr>
          <w:rFonts w:hint="eastAsia"/>
          <w:color w:val="auto"/>
          <w:sz w:val="28"/>
          <w:szCs w:val="28"/>
          <w:lang w:eastAsia="zh-CN"/>
        </w:rPr>
        <w:t>的</w:t>
      </w:r>
      <w:r>
        <w:rPr>
          <w:rFonts w:hint="eastAsia"/>
          <w:color w:val="auto"/>
          <w:sz w:val="28"/>
          <w:szCs w:val="28"/>
        </w:rPr>
        <w:t>评审。</w:t>
      </w:r>
      <w:r>
        <w:rPr>
          <w:rFonts w:hint="eastAsia"/>
          <w:color w:val="auto"/>
          <w:sz w:val="28"/>
          <w:szCs w:val="28"/>
          <w:lang w:eastAsia="zh-CN"/>
        </w:rPr>
        <w:t>负责组织集团公司科技专项、省部级科技计划项目的申报、实施监督、组织结题验收，定期向集团公司报送目标完成情况及下步研发计划；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210" w:leftChars="0" w:firstLine="560" w:firstLineChars="200"/>
        <w:textAlignment w:val="auto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4、</w:t>
      </w:r>
      <w:r>
        <w:rPr>
          <w:rFonts w:hint="eastAsia"/>
          <w:color w:val="auto"/>
          <w:sz w:val="28"/>
          <w:szCs w:val="28"/>
        </w:rPr>
        <w:t>负责公司高新技术和创新平台的建设与管理。组织</w:t>
      </w:r>
      <w:r>
        <w:rPr>
          <w:rFonts w:hint="eastAsia"/>
          <w:color w:val="auto"/>
          <w:sz w:val="28"/>
          <w:szCs w:val="28"/>
          <w:lang w:eastAsia="zh-CN"/>
        </w:rPr>
        <w:t>创新平台的重新认定</w:t>
      </w:r>
      <w:r>
        <w:rPr>
          <w:rFonts w:hint="eastAsia"/>
          <w:color w:val="auto"/>
          <w:sz w:val="28"/>
          <w:szCs w:val="28"/>
        </w:rPr>
        <w:t>申报和年审事项</w:t>
      </w:r>
      <w:r>
        <w:rPr>
          <w:rFonts w:hint="eastAsia"/>
          <w:color w:val="auto"/>
          <w:sz w:val="28"/>
          <w:szCs w:val="28"/>
          <w:lang w:eastAsia="zh-CN"/>
        </w:rPr>
        <w:t>，负责平台的年报、季报等</w:t>
      </w:r>
      <w:r>
        <w:rPr>
          <w:rFonts w:hint="eastAsia"/>
          <w:color w:val="auto"/>
          <w:sz w:val="28"/>
          <w:szCs w:val="28"/>
        </w:rPr>
        <w:t>，</w:t>
      </w:r>
      <w:r>
        <w:rPr>
          <w:rFonts w:hint="eastAsia"/>
          <w:color w:val="auto"/>
          <w:sz w:val="28"/>
          <w:szCs w:val="28"/>
          <w:lang w:eastAsia="zh-CN"/>
        </w:rPr>
        <w:t>负责新的创新平台的开发、建设及申报，</w:t>
      </w:r>
      <w:r>
        <w:rPr>
          <w:rFonts w:hint="eastAsia"/>
          <w:color w:val="auto"/>
          <w:sz w:val="28"/>
          <w:szCs w:val="28"/>
        </w:rPr>
        <w:t>建设和管理公司技术创新专家智库。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210" w:leftChars="0" w:firstLine="560" w:firstLineChars="200"/>
        <w:textAlignment w:val="auto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5、</w:t>
      </w:r>
      <w:r>
        <w:rPr>
          <w:rFonts w:hint="eastAsia"/>
          <w:color w:val="auto"/>
          <w:sz w:val="28"/>
          <w:szCs w:val="28"/>
        </w:rPr>
        <w:t>负责公司科技成果管理，包括</w:t>
      </w:r>
      <w:r>
        <w:rPr>
          <w:rFonts w:hint="eastAsia"/>
          <w:color w:val="auto"/>
          <w:sz w:val="28"/>
          <w:szCs w:val="28"/>
          <w:lang w:eastAsia="zh-CN"/>
        </w:rPr>
        <w:t>科技成果开发计划的编制、</w:t>
      </w:r>
      <w:r>
        <w:rPr>
          <w:rFonts w:hint="eastAsia"/>
          <w:color w:val="auto"/>
          <w:sz w:val="28"/>
          <w:szCs w:val="28"/>
        </w:rPr>
        <w:t>专利、专有技术等知识产权管理和科技成果统计</w:t>
      </w:r>
      <w:r>
        <w:rPr>
          <w:rFonts w:hint="eastAsia"/>
          <w:color w:val="auto"/>
          <w:sz w:val="28"/>
          <w:szCs w:val="28"/>
          <w:lang w:eastAsia="zh-CN"/>
        </w:rPr>
        <w:t>、公司知识产权体系认定和管理</w:t>
      </w:r>
      <w:r>
        <w:rPr>
          <w:rFonts w:hint="eastAsia"/>
          <w:color w:val="auto"/>
          <w:sz w:val="28"/>
          <w:szCs w:val="28"/>
        </w:rPr>
        <w:t>。组织申报国家、行业协会、专业学会等科技奖项</w:t>
      </w:r>
      <w:r>
        <w:rPr>
          <w:rFonts w:hint="eastAsia"/>
          <w:color w:val="auto"/>
          <w:sz w:val="28"/>
          <w:szCs w:val="28"/>
          <w:lang w:eastAsia="zh-CN"/>
        </w:rPr>
        <w:t>，</w:t>
      </w:r>
      <w:r>
        <w:rPr>
          <w:rFonts w:hint="eastAsia"/>
          <w:color w:val="auto"/>
          <w:sz w:val="28"/>
          <w:szCs w:val="28"/>
        </w:rPr>
        <w:t>推荐申报国家及省部级工法、专利</w:t>
      </w:r>
      <w:r>
        <w:rPr>
          <w:rFonts w:hint="eastAsia"/>
          <w:color w:val="auto"/>
          <w:sz w:val="28"/>
          <w:szCs w:val="28"/>
          <w:lang w:eastAsia="zh-CN"/>
        </w:rPr>
        <w:t>奖</w:t>
      </w:r>
      <w:r>
        <w:rPr>
          <w:rFonts w:hint="eastAsia"/>
          <w:color w:val="auto"/>
          <w:sz w:val="28"/>
          <w:szCs w:val="28"/>
        </w:rPr>
        <w:t>。组织公司级科技奖、工法的申报、评审、认定。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210" w:leftChars="0" w:firstLine="560" w:firstLineChars="200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6、</w:t>
      </w:r>
      <w:r>
        <w:rPr>
          <w:rFonts w:hint="eastAsia"/>
          <w:color w:val="auto"/>
          <w:sz w:val="28"/>
          <w:szCs w:val="28"/>
        </w:rPr>
        <w:t>负责公司</w:t>
      </w:r>
      <w:r>
        <w:rPr>
          <w:rFonts w:hint="eastAsia"/>
          <w:color w:val="auto"/>
          <w:sz w:val="28"/>
          <w:szCs w:val="28"/>
          <w:lang w:eastAsia="zh-CN"/>
        </w:rPr>
        <w:t>产学研合作</w:t>
      </w:r>
      <w:r>
        <w:rPr>
          <w:rFonts w:hint="eastAsia"/>
          <w:color w:val="auto"/>
          <w:sz w:val="28"/>
          <w:szCs w:val="28"/>
        </w:rPr>
        <w:t>科技研发项目</w:t>
      </w:r>
      <w:r>
        <w:rPr>
          <w:rFonts w:hint="eastAsia"/>
          <w:color w:val="auto"/>
          <w:sz w:val="28"/>
          <w:szCs w:val="28"/>
          <w:lang w:eastAsia="zh-CN"/>
        </w:rPr>
        <w:t>的开发、合同</w:t>
      </w:r>
      <w:r>
        <w:rPr>
          <w:rFonts w:hint="eastAsia"/>
          <w:color w:val="auto"/>
          <w:sz w:val="28"/>
          <w:szCs w:val="28"/>
        </w:rPr>
        <w:t>的签订、预算审查、实施、督导检查、验收评审及成果推广。负责对已完成的技术研发项目进行验收和成果推广。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210" w:leftChars="0" w:firstLine="560" w:firstLineChars="200"/>
        <w:textAlignment w:val="auto"/>
        <w:rPr>
          <w:rFonts w:hint="eastAsia" w:ascii="宋体" w:hAnsi="宋体" w:eastAsia="宋体" w:cs="宋体"/>
          <w:color w:val="auto"/>
          <w:sz w:val="30"/>
          <w:szCs w:val="30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7、</w:t>
      </w:r>
      <w:r>
        <w:rPr>
          <w:rFonts w:hint="eastAsia"/>
          <w:color w:val="auto"/>
          <w:sz w:val="28"/>
          <w:szCs w:val="28"/>
          <w:lang w:eastAsia="zh-CN"/>
        </w:rPr>
        <w:t>负责组织技术服务合同的签订。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color w:val="auto"/>
          <w:sz w:val="30"/>
          <w:szCs w:val="30"/>
        </w:rPr>
      </w:pPr>
      <w:r>
        <w:rPr>
          <w:rFonts w:hint="eastAsia" w:ascii="宋体" w:hAnsi="宋体" w:eastAsia="宋体" w:cs="宋体"/>
          <w:color w:val="auto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color w:val="auto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color w:val="auto"/>
          <w:sz w:val="30"/>
          <w:szCs w:val="30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28206C"/>
    <w:rsid w:val="369933E3"/>
    <w:rsid w:val="467D227C"/>
    <w:rsid w:val="48395F8B"/>
    <w:rsid w:val="652A0DFC"/>
    <w:rsid w:val="713A191B"/>
    <w:rsid w:val="71F1797C"/>
    <w:rsid w:val="74AC0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2020-10-27T03:14:00Z</dcterms:created>
  <dc:creator>admin</dc:creator>
  <cp:lastModifiedBy>Bbbbbb</cp:lastModifiedBy>
  <dcterms:modified xsi:type="dcterms:W3CDTF">2021-05-18T07:24:38Z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